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A1BBF">
      <w:pPr>
        <w:jc w:val="center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t>城市供应链金融50人论坛“</w:t>
      </w:r>
      <w:r>
        <w:rPr>
          <w:rFonts w:hint="eastAsia" w:ascii="仿宋" w:hAnsi="仿宋" w:eastAsia="仿宋" w:cs="仿宋"/>
          <w:b/>
          <w:sz w:val="44"/>
          <w:szCs w:val="44"/>
          <w:lang w:val="en-US" w:eastAsia="zh-CN"/>
        </w:rPr>
        <w:t>农业专场</w:t>
      </w:r>
      <w:r>
        <w:rPr>
          <w:rFonts w:hint="eastAsia" w:ascii="仿宋" w:hAnsi="仿宋" w:eastAsia="仿宋" w:cs="仿宋"/>
          <w:b/>
          <w:sz w:val="44"/>
          <w:szCs w:val="44"/>
        </w:rPr>
        <w:t>”线下活动</w:t>
      </w:r>
    </w:p>
    <w:p w14:paraId="4177427F">
      <w:pPr>
        <w:jc w:val="center"/>
        <w:rPr>
          <w:rFonts w:asciiTheme="majorEastAsia" w:hAnsiTheme="majorEastAsia" w:eastAsiaTheme="majorEastAsia"/>
          <w:b/>
          <w:color w:val="000000"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  <w:lang w:val="en-US" w:eastAsia="zh-CN"/>
        </w:rPr>
        <w:t>报名</w:t>
      </w:r>
      <w:r>
        <w:rPr>
          <w:rFonts w:hint="eastAsia" w:ascii="仿宋" w:hAnsi="仿宋" w:eastAsia="仿宋" w:cs="仿宋"/>
          <w:b/>
          <w:sz w:val="44"/>
          <w:szCs w:val="44"/>
        </w:rPr>
        <w:t>回执</w:t>
      </w:r>
    </w:p>
    <w:tbl>
      <w:tblPr>
        <w:tblStyle w:val="7"/>
        <w:tblpPr w:leftFromText="180" w:rightFromText="180" w:bottomFromText="200" w:vertAnchor="text" w:horzAnchor="margin" w:tblpXSpec="center" w:tblpY="91"/>
        <w:tblOverlap w:val="never"/>
        <w:tblW w:w="107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3153"/>
        <w:gridCol w:w="2604"/>
        <w:gridCol w:w="2882"/>
      </w:tblGrid>
      <w:tr w14:paraId="6EB93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</w:trPr>
        <w:tc>
          <w:tcPr>
            <w:tcW w:w="2160" w:type="dxa"/>
            <w:vAlign w:val="center"/>
          </w:tcPr>
          <w:p w14:paraId="628397C5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</w:rPr>
              <w:t>单位名称</w:t>
            </w:r>
          </w:p>
        </w:tc>
        <w:tc>
          <w:tcPr>
            <w:tcW w:w="8639" w:type="dxa"/>
            <w:gridSpan w:val="3"/>
            <w:vAlign w:val="center"/>
          </w:tcPr>
          <w:p w14:paraId="3012E8F4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</w:p>
        </w:tc>
      </w:tr>
      <w:tr w14:paraId="7F943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</w:trPr>
        <w:tc>
          <w:tcPr>
            <w:tcW w:w="2160" w:type="dxa"/>
            <w:vAlign w:val="center"/>
          </w:tcPr>
          <w:p w14:paraId="7E2A935D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</w:rPr>
              <w:t>单位地址</w:t>
            </w:r>
          </w:p>
        </w:tc>
        <w:tc>
          <w:tcPr>
            <w:tcW w:w="8639" w:type="dxa"/>
            <w:gridSpan w:val="3"/>
            <w:vAlign w:val="center"/>
          </w:tcPr>
          <w:p w14:paraId="7B8117C4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</w:p>
        </w:tc>
      </w:tr>
      <w:tr w14:paraId="034E3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0799" w:type="dxa"/>
            <w:gridSpan w:val="4"/>
            <w:vAlign w:val="center"/>
          </w:tcPr>
          <w:p w14:paraId="2C4351E3">
            <w:pPr>
              <w:jc w:val="center"/>
              <w:rPr>
                <w:rFonts w:hint="default" w:ascii="仿宋" w:hAnsi="仿宋" w:eastAsia="仿宋"/>
                <w:b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2"/>
                <w:sz w:val="28"/>
                <w:szCs w:val="28"/>
                <w:lang w:val="en-US" w:eastAsia="zh-CN"/>
              </w:rPr>
              <w:t xml:space="preserve">参会人员1 </w:t>
            </w:r>
          </w:p>
        </w:tc>
      </w:tr>
      <w:tr w14:paraId="40830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exact"/>
        </w:trPr>
        <w:tc>
          <w:tcPr>
            <w:tcW w:w="2160" w:type="dxa"/>
          </w:tcPr>
          <w:p w14:paraId="3DD10AD3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</w:rPr>
              <w:t>姓   名</w:t>
            </w:r>
          </w:p>
        </w:tc>
        <w:tc>
          <w:tcPr>
            <w:tcW w:w="3153" w:type="dxa"/>
          </w:tcPr>
          <w:p w14:paraId="0596DA5E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04" w:type="dxa"/>
          </w:tcPr>
          <w:p w14:paraId="3039B3B4">
            <w:pPr>
              <w:jc w:val="center"/>
              <w:rPr>
                <w:rFonts w:ascii="仿宋" w:hAnsi="仿宋" w:eastAsia="仿宋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</w:rPr>
              <w:t>性  别</w:t>
            </w:r>
          </w:p>
        </w:tc>
        <w:tc>
          <w:tcPr>
            <w:tcW w:w="2882" w:type="dxa"/>
          </w:tcPr>
          <w:p w14:paraId="113BFAA0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</w:p>
        </w:tc>
      </w:tr>
      <w:tr w14:paraId="62BD5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2160" w:type="dxa"/>
          </w:tcPr>
          <w:p w14:paraId="490C8760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</w:rPr>
              <w:t>职   务</w:t>
            </w:r>
          </w:p>
        </w:tc>
        <w:tc>
          <w:tcPr>
            <w:tcW w:w="3153" w:type="dxa"/>
          </w:tcPr>
          <w:p w14:paraId="7C1D4E1C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04" w:type="dxa"/>
          </w:tcPr>
          <w:p w14:paraId="487DD2C3">
            <w:pPr>
              <w:jc w:val="center"/>
              <w:rPr>
                <w:rFonts w:ascii="仿宋" w:hAnsi="仿宋" w:eastAsia="仿宋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</w:rPr>
              <w:t>手机号</w:t>
            </w:r>
          </w:p>
        </w:tc>
        <w:tc>
          <w:tcPr>
            <w:tcW w:w="2882" w:type="dxa"/>
          </w:tcPr>
          <w:p w14:paraId="19C1907F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</w:p>
        </w:tc>
      </w:tr>
      <w:tr w14:paraId="36D54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160" w:type="dxa"/>
          </w:tcPr>
          <w:p w14:paraId="0798E7F8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</w:rPr>
              <w:t>微信号</w:t>
            </w:r>
          </w:p>
        </w:tc>
        <w:tc>
          <w:tcPr>
            <w:tcW w:w="3153" w:type="dxa"/>
          </w:tcPr>
          <w:p w14:paraId="048529DB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04" w:type="dxa"/>
          </w:tcPr>
          <w:p w14:paraId="0E0D4591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</w:rPr>
              <w:t>电子邮箱</w:t>
            </w:r>
          </w:p>
        </w:tc>
        <w:tc>
          <w:tcPr>
            <w:tcW w:w="2882" w:type="dxa"/>
          </w:tcPr>
          <w:p w14:paraId="0584DEEC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</w:p>
        </w:tc>
      </w:tr>
      <w:tr w14:paraId="02ECA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</w:trPr>
        <w:tc>
          <w:tcPr>
            <w:tcW w:w="10799" w:type="dxa"/>
            <w:gridSpan w:val="4"/>
          </w:tcPr>
          <w:p w14:paraId="09F5852A">
            <w:pPr>
              <w:jc w:val="center"/>
              <w:rPr>
                <w:rFonts w:hint="default" w:ascii="仿宋" w:hAnsi="仿宋" w:eastAsia="仿宋"/>
                <w:color w:val="000000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2"/>
                <w:sz w:val="28"/>
                <w:szCs w:val="28"/>
                <w:lang w:val="en-US" w:eastAsia="zh-CN"/>
              </w:rPr>
              <w:t xml:space="preserve">参会人员2 </w:t>
            </w:r>
          </w:p>
        </w:tc>
      </w:tr>
      <w:tr w14:paraId="36270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exact"/>
        </w:trPr>
        <w:tc>
          <w:tcPr>
            <w:tcW w:w="2160" w:type="dxa"/>
          </w:tcPr>
          <w:p w14:paraId="2EEA9031">
            <w:pPr>
              <w:jc w:val="center"/>
              <w:rPr>
                <w:rFonts w:ascii="仿宋" w:hAnsi="仿宋" w:eastAsia="仿宋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</w:rPr>
              <w:t>姓名</w:t>
            </w:r>
          </w:p>
        </w:tc>
        <w:tc>
          <w:tcPr>
            <w:tcW w:w="3153" w:type="dxa"/>
          </w:tcPr>
          <w:p w14:paraId="1AEE5FD4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04" w:type="dxa"/>
          </w:tcPr>
          <w:p w14:paraId="70B2C9B8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</w:rPr>
              <w:t>性别</w:t>
            </w:r>
          </w:p>
        </w:tc>
        <w:tc>
          <w:tcPr>
            <w:tcW w:w="2882" w:type="dxa"/>
          </w:tcPr>
          <w:p w14:paraId="147572A3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</w:p>
        </w:tc>
      </w:tr>
      <w:tr w14:paraId="62E86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160" w:type="dxa"/>
          </w:tcPr>
          <w:p w14:paraId="5C0AFA96">
            <w:pPr>
              <w:jc w:val="center"/>
              <w:rPr>
                <w:rFonts w:ascii="仿宋" w:hAnsi="仿宋" w:eastAsia="仿宋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</w:rPr>
              <w:t>职务</w:t>
            </w:r>
          </w:p>
        </w:tc>
        <w:tc>
          <w:tcPr>
            <w:tcW w:w="3153" w:type="dxa"/>
          </w:tcPr>
          <w:p w14:paraId="0B17459A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04" w:type="dxa"/>
          </w:tcPr>
          <w:p w14:paraId="48940A99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</w:rPr>
              <w:t>手机号</w:t>
            </w:r>
          </w:p>
        </w:tc>
        <w:tc>
          <w:tcPr>
            <w:tcW w:w="2882" w:type="dxa"/>
          </w:tcPr>
          <w:p w14:paraId="4469999E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</w:p>
        </w:tc>
      </w:tr>
      <w:tr w14:paraId="45193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</w:trPr>
        <w:tc>
          <w:tcPr>
            <w:tcW w:w="2160" w:type="dxa"/>
          </w:tcPr>
          <w:p w14:paraId="7178C9BB">
            <w:pPr>
              <w:jc w:val="center"/>
              <w:rPr>
                <w:rFonts w:ascii="仿宋" w:hAnsi="仿宋" w:eastAsia="仿宋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</w:rPr>
              <w:t>微信号</w:t>
            </w:r>
          </w:p>
        </w:tc>
        <w:tc>
          <w:tcPr>
            <w:tcW w:w="3153" w:type="dxa"/>
          </w:tcPr>
          <w:p w14:paraId="134D0536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04" w:type="dxa"/>
          </w:tcPr>
          <w:p w14:paraId="3AD405B3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</w:rPr>
              <w:t>电子邮箱</w:t>
            </w:r>
          </w:p>
        </w:tc>
        <w:tc>
          <w:tcPr>
            <w:tcW w:w="2882" w:type="dxa"/>
          </w:tcPr>
          <w:p w14:paraId="6E38AD72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</w:p>
        </w:tc>
      </w:tr>
      <w:tr w14:paraId="747D8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</w:trPr>
        <w:tc>
          <w:tcPr>
            <w:tcW w:w="10799" w:type="dxa"/>
            <w:gridSpan w:val="4"/>
          </w:tcPr>
          <w:p w14:paraId="19763940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2"/>
                <w:sz w:val="28"/>
                <w:szCs w:val="28"/>
                <w:lang w:val="en-US" w:eastAsia="zh-CN"/>
              </w:rPr>
              <w:t>参会人员3</w:t>
            </w:r>
          </w:p>
        </w:tc>
      </w:tr>
      <w:tr w14:paraId="24EB5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</w:trPr>
        <w:tc>
          <w:tcPr>
            <w:tcW w:w="2160" w:type="dxa"/>
            <w:shd w:val="clear" w:color="auto" w:fill="auto"/>
            <w:vAlign w:val="top"/>
          </w:tcPr>
          <w:p w14:paraId="558AED01">
            <w:pPr>
              <w:jc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</w:rPr>
              <w:t>姓名</w:t>
            </w:r>
          </w:p>
        </w:tc>
        <w:tc>
          <w:tcPr>
            <w:tcW w:w="3153" w:type="dxa"/>
          </w:tcPr>
          <w:p w14:paraId="01E7847C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04" w:type="dxa"/>
            <w:shd w:val="clear" w:color="auto" w:fill="auto"/>
            <w:vAlign w:val="top"/>
          </w:tcPr>
          <w:p w14:paraId="1F283605">
            <w:pPr>
              <w:jc w:val="center"/>
              <w:rPr>
                <w:rFonts w:hint="eastAsia" w:ascii="仿宋" w:hAnsi="仿宋" w:eastAsia="仿宋" w:cs="Tahom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</w:rPr>
              <w:t>性别</w:t>
            </w:r>
          </w:p>
        </w:tc>
        <w:tc>
          <w:tcPr>
            <w:tcW w:w="2882" w:type="dxa"/>
          </w:tcPr>
          <w:p w14:paraId="7029C501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</w:p>
        </w:tc>
      </w:tr>
      <w:tr w14:paraId="67F58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</w:trPr>
        <w:tc>
          <w:tcPr>
            <w:tcW w:w="2160" w:type="dxa"/>
            <w:shd w:val="clear" w:color="auto" w:fill="auto"/>
            <w:vAlign w:val="top"/>
          </w:tcPr>
          <w:p w14:paraId="35C920B5">
            <w:pPr>
              <w:jc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</w:rPr>
              <w:t>职务</w:t>
            </w:r>
          </w:p>
        </w:tc>
        <w:tc>
          <w:tcPr>
            <w:tcW w:w="3153" w:type="dxa"/>
          </w:tcPr>
          <w:p w14:paraId="34B30630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04" w:type="dxa"/>
            <w:shd w:val="clear" w:color="auto" w:fill="auto"/>
            <w:vAlign w:val="top"/>
          </w:tcPr>
          <w:p w14:paraId="2E1B3EA9">
            <w:pPr>
              <w:jc w:val="center"/>
              <w:rPr>
                <w:rFonts w:hint="eastAsia" w:ascii="仿宋" w:hAnsi="仿宋" w:eastAsia="仿宋" w:cs="Tahom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</w:rPr>
              <w:t>手机号</w:t>
            </w:r>
          </w:p>
        </w:tc>
        <w:tc>
          <w:tcPr>
            <w:tcW w:w="2882" w:type="dxa"/>
          </w:tcPr>
          <w:p w14:paraId="014D2D67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</w:p>
        </w:tc>
      </w:tr>
      <w:tr w14:paraId="035F0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</w:trPr>
        <w:tc>
          <w:tcPr>
            <w:tcW w:w="2160" w:type="dxa"/>
            <w:shd w:val="clear" w:color="auto" w:fill="auto"/>
            <w:vAlign w:val="top"/>
          </w:tcPr>
          <w:p w14:paraId="04504E3B">
            <w:pPr>
              <w:jc w:val="center"/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2"/>
                <w:sz w:val="24"/>
                <w:szCs w:val="24"/>
              </w:rPr>
              <w:t>微信号</w:t>
            </w:r>
          </w:p>
        </w:tc>
        <w:tc>
          <w:tcPr>
            <w:tcW w:w="3153" w:type="dxa"/>
          </w:tcPr>
          <w:p w14:paraId="152F7A4F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04" w:type="dxa"/>
            <w:shd w:val="clear" w:color="auto" w:fill="auto"/>
            <w:vAlign w:val="top"/>
          </w:tcPr>
          <w:p w14:paraId="35664F7C">
            <w:pPr>
              <w:jc w:val="center"/>
              <w:rPr>
                <w:rFonts w:hint="eastAsia" w:ascii="仿宋" w:hAnsi="仿宋" w:eastAsia="仿宋" w:cs="Tahom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</w:rPr>
              <w:t>电子邮箱</w:t>
            </w:r>
          </w:p>
        </w:tc>
        <w:tc>
          <w:tcPr>
            <w:tcW w:w="2882" w:type="dxa"/>
          </w:tcPr>
          <w:p w14:paraId="380C650C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</w:p>
        </w:tc>
      </w:tr>
    </w:tbl>
    <w:p w14:paraId="424E716C">
      <w:pPr>
        <w:pStyle w:val="13"/>
        <w:overflowPunct w:val="0"/>
        <w:autoSpaceDE w:val="0"/>
        <w:autoSpaceDN w:val="0"/>
        <w:spacing w:line="600" w:lineRule="exact"/>
        <w:ind w:left="720" w:firstLine="0" w:firstLineChars="0"/>
        <w:rPr>
          <w:rFonts w:hint="eastAsia" w:ascii="仿宋" w:hAnsi="仿宋" w:eastAsia="仿宋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sz w:val="24"/>
          <w:szCs w:val="24"/>
          <w:lang w:val="en-US" w:eastAsia="zh-CN"/>
        </w:rPr>
        <w:t>会议时间 ：2026年8月26日 14:00-18:00</w:t>
      </w:r>
    </w:p>
    <w:p w14:paraId="084E6CFE">
      <w:pPr>
        <w:pStyle w:val="13"/>
        <w:overflowPunct w:val="0"/>
        <w:autoSpaceDE w:val="0"/>
        <w:autoSpaceDN w:val="0"/>
        <w:spacing w:line="600" w:lineRule="exact"/>
        <w:ind w:left="720" w:firstLine="0" w:firstLineChars="0"/>
        <w:rPr>
          <w:rFonts w:hint="eastAsia" w:ascii="仿宋" w:hAnsi="仿宋" w:eastAsia="仿宋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sz w:val="24"/>
          <w:szCs w:val="24"/>
          <w:lang w:val="en-US" w:eastAsia="zh-CN"/>
        </w:rPr>
        <w:t>会议地点：北京市·海淀区中关村大街19号新中关大厦A座12层（海淀黄庄地铁站）</w:t>
      </w:r>
    </w:p>
    <w:p w14:paraId="7E335706">
      <w:pPr>
        <w:pStyle w:val="13"/>
        <w:overflowPunct w:val="0"/>
        <w:autoSpaceDE w:val="0"/>
        <w:autoSpaceDN w:val="0"/>
        <w:spacing w:line="600" w:lineRule="exact"/>
        <w:ind w:left="720" w:firstLine="0" w:firstLineChars="0"/>
        <w:rPr>
          <w:rFonts w:hint="eastAsia" w:ascii="仿宋" w:hAnsi="仿宋" w:eastAsia="仿宋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sz w:val="24"/>
          <w:szCs w:val="24"/>
          <w:lang w:val="en-US" w:eastAsia="zh-CN"/>
        </w:rPr>
        <w:t>请将此报名回执发送至：</w:t>
      </w:r>
      <w:r>
        <w:rPr>
          <w:rFonts w:hint="eastAsia" w:ascii="仿宋" w:hAnsi="仿宋" w:eastAsia="仿宋" w:cs="仿宋_GB2312"/>
          <w:b/>
          <w:bCs/>
          <w:sz w:val="24"/>
          <w:szCs w:val="24"/>
          <w:lang w:val="en-US" w:eastAsia="zh-CN"/>
        </w:rPr>
        <w:fldChar w:fldCharType="begin"/>
      </w:r>
      <w:r>
        <w:rPr>
          <w:rFonts w:hint="eastAsia" w:ascii="仿宋" w:hAnsi="仿宋" w:eastAsia="仿宋" w:cs="仿宋_GB2312"/>
          <w:b/>
          <w:bCs/>
          <w:sz w:val="24"/>
          <w:szCs w:val="24"/>
          <w:lang w:val="en-US" w:eastAsia="zh-CN"/>
        </w:rPr>
        <w:instrText xml:space="preserve"> HYPERLINK "mailto:cfec@cfec.org.cn" </w:instrText>
      </w:r>
      <w:r>
        <w:rPr>
          <w:rFonts w:hint="eastAsia" w:ascii="仿宋" w:hAnsi="仿宋" w:eastAsia="仿宋" w:cs="仿宋_GB2312"/>
          <w:b/>
          <w:bCs/>
          <w:sz w:val="24"/>
          <w:szCs w:val="24"/>
          <w:lang w:val="en-US" w:eastAsia="zh-CN"/>
        </w:rPr>
        <w:fldChar w:fldCharType="separate"/>
      </w:r>
      <w:r>
        <w:rPr>
          <w:rFonts w:hint="eastAsia" w:ascii="仿宋" w:hAnsi="仿宋" w:eastAsia="仿宋" w:cs="仿宋_GB2312"/>
          <w:b/>
          <w:bCs/>
          <w:sz w:val="24"/>
          <w:szCs w:val="24"/>
          <w:lang w:val="en-US" w:eastAsia="zh-CN"/>
        </w:rPr>
        <w:t>cfec@c</w:t>
      </w:r>
      <w:bookmarkStart w:id="0" w:name="_GoBack"/>
      <w:bookmarkEnd w:id="0"/>
      <w:r>
        <w:rPr>
          <w:rFonts w:hint="eastAsia" w:ascii="仿宋" w:hAnsi="仿宋" w:eastAsia="仿宋" w:cs="仿宋_GB2312"/>
          <w:b/>
          <w:bCs/>
          <w:sz w:val="24"/>
          <w:szCs w:val="24"/>
          <w:lang w:val="en-US" w:eastAsia="zh-CN"/>
        </w:rPr>
        <w:t>fec.org.cn</w:t>
      </w:r>
      <w:r>
        <w:rPr>
          <w:rFonts w:hint="eastAsia" w:ascii="仿宋" w:hAnsi="仿宋" w:eastAsia="仿宋" w:cs="仿宋_GB2312"/>
          <w:b/>
          <w:bCs/>
          <w:sz w:val="24"/>
          <w:szCs w:val="24"/>
          <w:lang w:val="en-US" w:eastAsia="zh-CN"/>
        </w:rPr>
        <w:fldChar w:fldCharType="end"/>
      </w:r>
    </w:p>
    <w:p w14:paraId="02A291C1">
      <w:pPr>
        <w:pStyle w:val="13"/>
        <w:overflowPunct w:val="0"/>
        <w:autoSpaceDE w:val="0"/>
        <w:autoSpaceDN w:val="0"/>
        <w:spacing w:line="600" w:lineRule="exact"/>
        <w:ind w:left="720" w:firstLine="0" w:firstLineChars="0"/>
        <w:rPr>
          <w:rFonts w:hint="default" w:ascii="仿宋" w:hAnsi="仿宋" w:eastAsia="仿宋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sz w:val="24"/>
          <w:szCs w:val="24"/>
          <w:lang w:val="en-US" w:eastAsia="zh-CN"/>
        </w:rPr>
        <w:t>联系人：商业保理专委会王云飞18801479771</w:t>
      </w:r>
    </w:p>
    <w:p w14:paraId="1307D3A9">
      <w:pPr>
        <w:rPr>
          <w:rFonts w:hint="default" w:ascii="仿宋" w:hAnsi="仿宋" w:eastAsia="仿宋" w:cs="仿宋_GB2312"/>
          <w:b/>
          <w:bCs/>
          <w:sz w:val="24"/>
          <w:szCs w:val="24"/>
          <w:lang w:val="en-US" w:eastAsia="zh-CN"/>
        </w:rPr>
      </w:pPr>
    </w:p>
    <w:sectPr>
      <w:pgSz w:w="11906" w:h="16838"/>
      <w:pgMar w:top="567" w:right="567" w:bottom="567" w:left="567" w:header="709" w:footer="709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oNotHyphenateCaps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compat>
    <w:spaceForUL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jMDgzYWU3NmQ5NmZjYzVhNWQzNDc4ZjM0ZjZlZTQifQ=="/>
  </w:docVars>
  <w:rsids>
    <w:rsidRoot w:val="00D31D50"/>
    <w:rsid w:val="000003C3"/>
    <w:rsid w:val="0003330B"/>
    <w:rsid w:val="00035A62"/>
    <w:rsid w:val="000639AA"/>
    <w:rsid w:val="0006447B"/>
    <w:rsid w:val="00067980"/>
    <w:rsid w:val="00075DEE"/>
    <w:rsid w:val="000761BD"/>
    <w:rsid w:val="0009257A"/>
    <w:rsid w:val="00093001"/>
    <w:rsid w:val="000A0E81"/>
    <w:rsid w:val="000B1A03"/>
    <w:rsid w:val="000C1806"/>
    <w:rsid w:val="000F5127"/>
    <w:rsid w:val="00102088"/>
    <w:rsid w:val="001102EB"/>
    <w:rsid w:val="001161A9"/>
    <w:rsid w:val="0016385F"/>
    <w:rsid w:val="00181968"/>
    <w:rsid w:val="001A6290"/>
    <w:rsid w:val="001B5B06"/>
    <w:rsid w:val="001E18E4"/>
    <w:rsid w:val="001E5288"/>
    <w:rsid w:val="0020374C"/>
    <w:rsid w:val="00206053"/>
    <w:rsid w:val="00220B1A"/>
    <w:rsid w:val="002250F3"/>
    <w:rsid w:val="002318FE"/>
    <w:rsid w:val="002472CB"/>
    <w:rsid w:val="00274192"/>
    <w:rsid w:val="00297C91"/>
    <w:rsid w:val="002C48B5"/>
    <w:rsid w:val="002C49B7"/>
    <w:rsid w:val="002C6232"/>
    <w:rsid w:val="002F43F8"/>
    <w:rsid w:val="003047F3"/>
    <w:rsid w:val="00323B43"/>
    <w:rsid w:val="0032569D"/>
    <w:rsid w:val="0033052B"/>
    <w:rsid w:val="00332474"/>
    <w:rsid w:val="00343EF2"/>
    <w:rsid w:val="00350BDE"/>
    <w:rsid w:val="00374031"/>
    <w:rsid w:val="00376397"/>
    <w:rsid w:val="00390984"/>
    <w:rsid w:val="003A7908"/>
    <w:rsid w:val="003C568E"/>
    <w:rsid w:val="003D37D8"/>
    <w:rsid w:val="003D41B5"/>
    <w:rsid w:val="003E09C4"/>
    <w:rsid w:val="003E1097"/>
    <w:rsid w:val="00402A78"/>
    <w:rsid w:val="00413A82"/>
    <w:rsid w:val="00426133"/>
    <w:rsid w:val="00426491"/>
    <w:rsid w:val="00433976"/>
    <w:rsid w:val="004358AB"/>
    <w:rsid w:val="00463251"/>
    <w:rsid w:val="00471299"/>
    <w:rsid w:val="00492653"/>
    <w:rsid w:val="004931F2"/>
    <w:rsid w:val="00495DF2"/>
    <w:rsid w:val="004B330B"/>
    <w:rsid w:val="004D0D91"/>
    <w:rsid w:val="004D385B"/>
    <w:rsid w:val="004D477D"/>
    <w:rsid w:val="004D58A1"/>
    <w:rsid w:val="004D6F4D"/>
    <w:rsid w:val="004D7430"/>
    <w:rsid w:val="004E1186"/>
    <w:rsid w:val="004E4540"/>
    <w:rsid w:val="00520BD2"/>
    <w:rsid w:val="00521DB8"/>
    <w:rsid w:val="00547903"/>
    <w:rsid w:val="0056010A"/>
    <w:rsid w:val="00576F81"/>
    <w:rsid w:val="00592C5B"/>
    <w:rsid w:val="005A1547"/>
    <w:rsid w:val="005C122F"/>
    <w:rsid w:val="005D6077"/>
    <w:rsid w:val="00614CA8"/>
    <w:rsid w:val="0063317B"/>
    <w:rsid w:val="00633CD0"/>
    <w:rsid w:val="00640275"/>
    <w:rsid w:val="006403AD"/>
    <w:rsid w:val="006604F8"/>
    <w:rsid w:val="00664CC2"/>
    <w:rsid w:val="0067055A"/>
    <w:rsid w:val="00672F9E"/>
    <w:rsid w:val="00692E37"/>
    <w:rsid w:val="006B0DBD"/>
    <w:rsid w:val="006C2352"/>
    <w:rsid w:val="006D086C"/>
    <w:rsid w:val="006E0662"/>
    <w:rsid w:val="006F2FDC"/>
    <w:rsid w:val="0070297C"/>
    <w:rsid w:val="00716F46"/>
    <w:rsid w:val="00720C7C"/>
    <w:rsid w:val="00747A3E"/>
    <w:rsid w:val="00755817"/>
    <w:rsid w:val="0078676B"/>
    <w:rsid w:val="007871EF"/>
    <w:rsid w:val="007B3289"/>
    <w:rsid w:val="007C579D"/>
    <w:rsid w:val="007D4F0E"/>
    <w:rsid w:val="007E50FF"/>
    <w:rsid w:val="007E71FA"/>
    <w:rsid w:val="007E7E7A"/>
    <w:rsid w:val="008120B4"/>
    <w:rsid w:val="008179B0"/>
    <w:rsid w:val="00820BA8"/>
    <w:rsid w:val="00824E89"/>
    <w:rsid w:val="00825758"/>
    <w:rsid w:val="00844700"/>
    <w:rsid w:val="00845428"/>
    <w:rsid w:val="008505AD"/>
    <w:rsid w:val="00863AFC"/>
    <w:rsid w:val="0087083C"/>
    <w:rsid w:val="008774A0"/>
    <w:rsid w:val="008A5528"/>
    <w:rsid w:val="008A7599"/>
    <w:rsid w:val="008B6EDD"/>
    <w:rsid w:val="008B7726"/>
    <w:rsid w:val="008D1BDB"/>
    <w:rsid w:val="008D4866"/>
    <w:rsid w:val="008E16F1"/>
    <w:rsid w:val="008E1C4F"/>
    <w:rsid w:val="008F165C"/>
    <w:rsid w:val="008F4240"/>
    <w:rsid w:val="00901305"/>
    <w:rsid w:val="0090169F"/>
    <w:rsid w:val="00910481"/>
    <w:rsid w:val="00930C42"/>
    <w:rsid w:val="00934992"/>
    <w:rsid w:val="00944327"/>
    <w:rsid w:val="00955BB5"/>
    <w:rsid w:val="00957255"/>
    <w:rsid w:val="00962B6E"/>
    <w:rsid w:val="00967CAC"/>
    <w:rsid w:val="009A5F73"/>
    <w:rsid w:val="009B2803"/>
    <w:rsid w:val="009E3C1C"/>
    <w:rsid w:val="009F0F85"/>
    <w:rsid w:val="00A06DCB"/>
    <w:rsid w:val="00A31074"/>
    <w:rsid w:val="00A5725E"/>
    <w:rsid w:val="00A66897"/>
    <w:rsid w:val="00AA76B1"/>
    <w:rsid w:val="00AC6343"/>
    <w:rsid w:val="00AC755C"/>
    <w:rsid w:val="00AD4415"/>
    <w:rsid w:val="00AE3F97"/>
    <w:rsid w:val="00B2771B"/>
    <w:rsid w:val="00B311BC"/>
    <w:rsid w:val="00B6211B"/>
    <w:rsid w:val="00BA5660"/>
    <w:rsid w:val="00BC2D9E"/>
    <w:rsid w:val="00BC5500"/>
    <w:rsid w:val="00BF2247"/>
    <w:rsid w:val="00C039D1"/>
    <w:rsid w:val="00C12236"/>
    <w:rsid w:val="00C357C3"/>
    <w:rsid w:val="00C36C02"/>
    <w:rsid w:val="00C53FD6"/>
    <w:rsid w:val="00C5690C"/>
    <w:rsid w:val="00C633F4"/>
    <w:rsid w:val="00C72000"/>
    <w:rsid w:val="00C736A4"/>
    <w:rsid w:val="00C73CC2"/>
    <w:rsid w:val="00CC6DBA"/>
    <w:rsid w:val="00CC73BC"/>
    <w:rsid w:val="00CD4D62"/>
    <w:rsid w:val="00CE6604"/>
    <w:rsid w:val="00CF0FA5"/>
    <w:rsid w:val="00D04FD7"/>
    <w:rsid w:val="00D05BB4"/>
    <w:rsid w:val="00D174C8"/>
    <w:rsid w:val="00D21A0C"/>
    <w:rsid w:val="00D31D50"/>
    <w:rsid w:val="00D43D07"/>
    <w:rsid w:val="00D479EA"/>
    <w:rsid w:val="00D76831"/>
    <w:rsid w:val="00D80F3D"/>
    <w:rsid w:val="00D92961"/>
    <w:rsid w:val="00D93E76"/>
    <w:rsid w:val="00DA2231"/>
    <w:rsid w:val="00DB7262"/>
    <w:rsid w:val="00DC03CE"/>
    <w:rsid w:val="00DD0AB0"/>
    <w:rsid w:val="00DD4267"/>
    <w:rsid w:val="00DF2588"/>
    <w:rsid w:val="00E001E0"/>
    <w:rsid w:val="00E1128A"/>
    <w:rsid w:val="00E21A0F"/>
    <w:rsid w:val="00E47D1F"/>
    <w:rsid w:val="00E73B39"/>
    <w:rsid w:val="00E86237"/>
    <w:rsid w:val="00E91984"/>
    <w:rsid w:val="00EB76E2"/>
    <w:rsid w:val="00EC754D"/>
    <w:rsid w:val="00EE126D"/>
    <w:rsid w:val="00EE7C03"/>
    <w:rsid w:val="00EF04FB"/>
    <w:rsid w:val="00EF6958"/>
    <w:rsid w:val="00F05BB0"/>
    <w:rsid w:val="00F10C0E"/>
    <w:rsid w:val="00F1393E"/>
    <w:rsid w:val="00F2626C"/>
    <w:rsid w:val="00F35416"/>
    <w:rsid w:val="00F36044"/>
    <w:rsid w:val="00F537C7"/>
    <w:rsid w:val="00F54180"/>
    <w:rsid w:val="00F616F0"/>
    <w:rsid w:val="00F70C18"/>
    <w:rsid w:val="00F7180C"/>
    <w:rsid w:val="00F80EC5"/>
    <w:rsid w:val="00F96483"/>
    <w:rsid w:val="00FA2440"/>
    <w:rsid w:val="00FB3E6E"/>
    <w:rsid w:val="00FB50F3"/>
    <w:rsid w:val="00FE1FF1"/>
    <w:rsid w:val="00FF4AB6"/>
    <w:rsid w:val="042970DD"/>
    <w:rsid w:val="04F12169"/>
    <w:rsid w:val="05ED35C6"/>
    <w:rsid w:val="0A942C65"/>
    <w:rsid w:val="0D874246"/>
    <w:rsid w:val="10C0384F"/>
    <w:rsid w:val="15EC2259"/>
    <w:rsid w:val="1A0C38D5"/>
    <w:rsid w:val="1A4A1D43"/>
    <w:rsid w:val="205376D6"/>
    <w:rsid w:val="22E06CA1"/>
    <w:rsid w:val="245C67FB"/>
    <w:rsid w:val="25A63B00"/>
    <w:rsid w:val="28355CE1"/>
    <w:rsid w:val="2B011EAB"/>
    <w:rsid w:val="2B14398C"/>
    <w:rsid w:val="2F167365"/>
    <w:rsid w:val="2F230642"/>
    <w:rsid w:val="34FB7655"/>
    <w:rsid w:val="3C16430C"/>
    <w:rsid w:val="3F3E6DD2"/>
    <w:rsid w:val="41C21F3C"/>
    <w:rsid w:val="42751031"/>
    <w:rsid w:val="43104E14"/>
    <w:rsid w:val="442A5AB0"/>
    <w:rsid w:val="45FE50BF"/>
    <w:rsid w:val="472D6E53"/>
    <w:rsid w:val="4B4A0E91"/>
    <w:rsid w:val="4D6A3156"/>
    <w:rsid w:val="4EB87794"/>
    <w:rsid w:val="4FE72669"/>
    <w:rsid w:val="5AB019F2"/>
    <w:rsid w:val="5AF80325"/>
    <w:rsid w:val="62FD0EE3"/>
    <w:rsid w:val="62FE572B"/>
    <w:rsid w:val="67362901"/>
    <w:rsid w:val="6994266D"/>
    <w:rsid w:val="6C50631D"/>
    <w:rsid w:val="6FCD1928"/>
    <w:rsid w:val="706E0500"/>
    <w:rsid w:val="74F87CC6"/>
    <w:rsid w:val="785A1765"/>
    <w:rsid w:val="7BA858E8"/>
    <w:rsid w:val="7BCA1FA7"/>
    <w:rsid w:val="7EE64357"/>
    <w:rsid w:val="7F8576D8"/>
    <w:rsid w:val="7F983D01"/>
    <w:rsid w:val="7FDD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locked/>
    <w:uiPriority w:val="0"/>
    <w:rPr>
      <w:b/>
    </w:rPr>
  </w:style>
  <w:style w:type="character" w:customStyle="1" w:styleId="11">
    <w:name w:val="页脚 Char"/>
    <w:basedOn w:val="9"/>
    <w:link w:val="4"/>
    <w:semiHidden/>
    <w:qFormat/>
    <w:locked/>
    <w:uiPriority w:val="99"/>
    <w:rPr>
      <w:rFonts w:ascii="Tahoma" w:hAnsi="Tahoma" w:cs="Tahoma"/>
      <w:sz w:val="18"/>
      <w:szCs w:val="18"/>
    </w:rPr>
  </w:style>
  <w:style w:type="character" w:customStyle="1" w:styleId="12">
    <w:name w:val="页眉 Char"/>
    <w:basedOn w:val="9"/>
    <w:link w:val="5"/>
    <w:semiHidden/>
    <w:qFormat/>
    <w:locked/>
    <w:uiPriority w:val="99"/>
    <w:rPr>
      <w:rFonts w:ascii="Tahoma" w:hAnsi="Tahoma" w:cs="Tahoma"/>
      <w:sz w:val="18"/>
      <w:szCs w:val="18"/>
    </w:rPr>
  </w:style>
  <w:style w:type="paragraph" w:customStyle="1" w:styleId="13">
    <w:name w:val="列出段落1"/>
    <w:basedOn w:val="1"/>
    <w:qFormat/>
    <w:uiPriority w:val="99"/>
    <w:pPr>
      <w:widowControl w:val="0"/>
      <w:adjustRightInd/>
      <w:snapToGrid/>
      <w:spacing w:after="0"/>
      <w:ind w:firstLine="420" w:firstLineChars="200"/>
      <w:jc w:val="both"/>
    </w:pPr>
    <w:rPr>
      <w:rFonts w:ascii="Calibri" w:hAnsi="Calibri" w:eastAsia="宋体" w:cs="Calibri"/>
      <w:kern w:val="2"/>
      <w:sz w:val="21"/>
      <w:szCs w:val="21"/>
    </w:rPr>
  </w:style>
  <w:style w:type="character" w:customStyle="1" w:styleId="14">
    <w:name w:val="批注框文本 Char"/>
    <w:basedOn w:val="9"/>
    <w:link w:val="3"/>
    <w:semiHidden/>
    <w:qFormat/>
    <w:uiPriority w:val="99"/>
    <w:rPr>
      <w:rFonts w:ascii="Tahoma" w:hAnsi="Tahoma" w:cs="Tahoma"/>
      <w:sz w:val="18"/>
      <w:szCs w:val="18"/>
    </w:rPr>
  </w:style>
  <w:style w:type="character" w:customStyle="1" w:styleId="15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150</Words>
  <Characters>192</Characters>
  <Lines>3</Lines>
  <Paragraphs>1</Paragraphs>
  <TotalTime>0</TotalTime>
  <ScaleCrop>false</ScaleCrop>
  <LinksUpToDate>false</LinksUpToDate>
  <CharactersWithSpaces>204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2020-08-11T06:17:00Z</dcterms:created>
  <dc:creator>微软用户</dc:creator>
  <cp:lastModifiedBy>云飞</cp:lastModifiedBy>
  <dcterms:modified xsi:type="dcterms:W3CDTF">2026-08-13T00:02:30Z</dcterms:modified>
  <dc:title>报名回执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F786066741554BD68980C3AB97CF3217_13</vt:lpwstr>
  </property>
  <property fmtid="{D5CDD505-2E9C-101B-9397-08002B2CF9AE}" pid="4" name="KSOTemplateDocerSaveRecord">
    <vt:lpwstr>eyJoZGlkIjoiNTkyZDgyZjI2ZjEyYjg1NDZiNzVkNmYyY2E4OGEwMWIiLCJ1c2VySWQiOiI5OTAwMTk4ODgifQ==</vt:lpwstr>
  </property>
</Properties>
</file>